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E" w:rsidRDefault="009E305E" w:rsidP="009E30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6600"/>
          <w:sz w:val="44"/>
          <w:szCs w:val="44"/>
        </w:rPr>
      </w:pPr>
      <w:r>
        <w:rPr>
          <w:rFonts w:ascii="Calibri" w:hAnsi="Calibri" w:cs="Calibri"/>
          <w:b/>
          <w:i/>
          <w:color w:val="006600"/>
          <w:sz w:val="44"/>
          <w:szCs w:val="44"/>
        </w:rPr>
        <w:t>„Oszczędzanie jest proste-wystarczą dobre chęci”</w:t>
      </w:r>
    </w:p>
    <w:p w:rsidR="009E305E" w:rsidRPr="009E305E" w:rsidRDefault="009E305E" w:rsidP="009E30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6600"/>
          <w:sz w:val="32"/>
          <w:szCs w:val="32"/>
        </w:rPr>
      </w:pPr>
    </w:p>
    <w:p w:rsidR="009E305E" w:rsidRDefault="009E305E" w:rsidP="009E305E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Wiele osób, które planują oszczędzać, wymyśla milion pomysłów niepotrzebnie utrudniając sobie życie. Istnieje wiele prostych sposobów, które nie tylko pomogą nam zaoszczędzić upragnione pieniądze, ale również przyniosą inne korzyści.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6600"/>
          <w:u w:val="single"/>
        </w:rPr>
      </w:pPr>
      <w:r>
        <w:rPr>
          <w:rFonts w:ascii="Calibri" w:hAnsi="Calibri" w:cs="Calibri"/>
          <w:b/>
          <w:color w:val="006600"/>
          <w:u w:val="single"/>
        </w:rPr>
        <w:t>Prosto i z przyjemnością: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>
        <w:rPr>
          <w:rFonts w:ascii="Calibri" w:hAnsi="Calibri" w:cs="Calibri"/>
          <w:b/>
          <w:color w:val="006600"/>
          <w:u w:val="single"/>
        </w:rPr>
        <w:t>Bierzecie śniadanie z domu, czy też kupujecie coś na mieście</w:t>
      </w:r>
      <w:r>
        <w:rPr>
          <w:rFonts w:ascii="Calibri" w:hAnsi="Calibri" w:cs="Calibri"/>
          <w:b/>
          <w:u w:val="single"/>
        </w:rPr>
        <w:t xml:space="preserve"> ?</w:t>
      </w:r>
      <w:r>
        <w:rPr>
          <w:rFonts w:ascii="Calibri" w:hAnsi="Calibri" w:cs="Calibri"/>
        </w:rPr>
        <w:t xml:space="preserve"> Pomyślcie czasem, o ile mniej pieniędzy wydamy robiąc samemu drugie śniadanie. Jedzenie na mieście to nie tylko utrata pieniędzy, ale także naszego zdrowia. </w:t>
      </w:r>
      <w:proofErr w:type="spellStart"/>
      <w:r>
        <w:rPr>
          <w:rFonts w:ascii="Calibri" w:hAnsi="Calibri" w:cs="Calibri"/>
        </w:rPr>
        <w:t>Fast-foody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nie są</w:t>
      </w:r>
      <w:r>
        <w:rPr>
          <w:rFonts w:ascii="Calibri" w:hAnsi="Calibri" w:cs="Calibri"/>
        </w:rPr>
        <w:t xml:space="preserve"> dla nas najlepszym rozwiązaniem zarówno pod względem finansowym jak i zdrowotnym.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</w:t>
      </w:r>
      <w:r>
        <w:rPr>
          <w:rFonts w:ascii="Calibri" w:hAnsi="Calibri" w:cs="Calibri"/>
          <w:b/>
          <w:color w:val="006600"/>
          <w:u w:val="single"/>
        </w:rPr>
        <w:t>Skarbonka</w:t>
      </w:r>
      <w:r>
        <w:rPr>
          <w:rFonts w:ascii="Calibri" w:hAnsi="Calibri" w:cs="Calibri"/>
        </w:rPr>
        <w:t xml:space="preserve"> - najlepiej taka do której wnętrza dostać się nie możemy. Skarbonkę taką kupimy już za </w:t>
      </w:r>
      <w:r>
        <w:rPr>
          <w:rFonts w:ascii="Calibri" w:hAnsi="Calibri" w:cs="Calibri"/>
        </w:rPr>
        <w:br/>
        <w:t>5 zł w sklepie z drobiazgami. Niby prosty, od wieków znany sposób, ale bardzo skuteczny. Ustalmy datę otwarcia i wrzucajmy tam choćby resztę pieniążków z zakupów, a będziemy zdziwieni jak dużą kwotę możemy uzbierać.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>
        <w:rPr>
          <w:rFonts w:ascii="Calibri" w:hAnsi="Calibri" w:cs="Calibri"/>
          <w:color w:val="006600"/>
        </w:rPr>
        <w:t xml:space="preserve">.  </w:t>
      </w:r>
      <w:r>
        <w:rPr>
          <w:rFonts w:ascii="Calibri" w:hAnsi="Calibri" w:cs="Calibri"/>
          <w:b/>
          <w:color w:val="006600"/>
          <w:u w:val="single"/>
        </w:rPr>
        <w:t>Wyznaczajmy maksymalną sumę pieniędzy</w:t>
      </w:r>
      <w:r>
        <w:rPr>
          <w:rFonts w:ascii="Calibri" w:hAnsi="Calibri" w:cs="Calibri"/>
        </w:rPr>
        <w:t>, którą planujmy wydać w ciągu miesiąca i starajmy się wydać właśnie tyle, ile ustalimy.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6600"/>
        </w:rPr>
      </w:pPr>
      <w:r>
        <w:rPr>
          <w:rFonts w:ascii="Calibri" w:hAnsi="Calibri" w:cs="Calibri"/>
        </w:rPr>
        <w:t xml:space="preserve">4.  </w:t>
      </w:r>
      <w:r>
        <w:rPr>
          <w:rFonts w:ascii="Calibri" w:hAnsi="Calibri" w:cs="Calibri"/>
          <w:b/>
          <w:color w:val="006600"/>
          <w:u w:val="single"/>
        </w:rPr>
        <w:t>Wybierając się na zakupy, zrób listę rzeczy i ściśle się jej trzymaj</w:t>
      </w:r>
      <w:r>
        <w:rPr>
          <w:rFonts w:ascii="Calibri" w:hAnsi="Calibri" w:cs="Calibri"/>
          <w:color w:val="006600"/>
        </w:rPr>
        <w:t>!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</w:t>
      </w:r>
      <w:r>
        <w:rPr>
          <w:rFonts w:ascii="Calibri" w:hAnsi="Calibri" w:cs="Calibri"/>
          <w:b/>
          <w:color w:val="006600"/>
          <w:u w:val="single"/>
        </w:rPr>
        <w:t>Wyznacz cel na jaki chcesz przeznaczyć pieniądze, które zaoszczędzisz</w:t>
      </w:r>
      <w:r>
        <w:rPr>
          <w:rFonts w:ascii="Calibri" w:hAnsi="Calibri" w:cs="Calibri"/>
        </w:rPr>
        <w:t>, na pewno zmotywuje Cię to do działania.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</w:t>
      </w:r>
      <w:r>
        <w:rPr>
          <w:rFonts w:ascii="Calibri" w:hAnsi="Calibri" w:cs="Calibri"/>
          <w:b/>
          <w:color w:val="006600"/>
          <w:u w:val="single"/>
        </w:rPr>
        <w:t>Pomagaj rodzicom</w:t>
      </w:r>
      <w:r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>oszczędzając wodę (zakręcanie kurków podczas mycia zębów, mężczyźni podczas golenia), wyłączając zbędne oświetlenie w pomieszczeniu w którym Na</w:t>
      </w:r>
      <w:r w:rsidR="000F60F2">
        <w:rPr>
          <w:rFonts w:ascii="Calibri" w:hAnsi="Calibri" w:cs="Calibri"/>
        </w:rPr>
        <w:t xml:space="preserve">s nie ma, wyłączając ładowarki </w:t>
      </w:r>
      <w:r>
        <w:rPr>
          <w:rFonts w:ascii="Calibri" w:hAnsi="Calibri" w:cs="Calibri"/>
        </w:rPr>
        <w:t>z kontaktu, a komputery, radia, telewizory, żelazka nie pozostawiaj w stanie czuwania.</w:t>
      </w:r>
    </w:p>
    <w:p w:rsidR="009E305E" w:rsidRDefault="009E305E" w:rsidP="009E305E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nim jednak zaczniemy, </w:t>
      </w:r>
      <w:r>
        <w:rPr>
          <w:rFonts w:ascii="Calibri" w:hAnsi="Calibri" w:cs="Calibri"/>
          <w:b/>
          <w:color w:val="006600"/>
          <w:u w:val="single"/>
        </w:rPr>
        <w:t>PAMIĘTAJMY</w:t>
      </w:r>
      <w:r>
        <w:rPr>
          <w:rFonts w:ascii="Calibri" w:hAnsi="Calibri" w:cs="Calibri"/>
        </w:rPr>
        <w:t xml:space="preserve">, że bez </w:t>
      </w:r>
      <w:r>
        <w:rPr>
          <w:rFonts w:ascii="Calibri" w:hAnsi="Calibri" w:cs="Calibri"/>
          <w:b/>
          <w:color w:val="006600"/>
          <w:u w:val="single"/>
        </w:rPr>
        <w:t>MOTYWACJI</w:t>
      </w:r>
      <w:r>
        <w:rPr>
          <w:rFonts w:ascii="Calibri" w:hAnsi="Calibri" w:cs="Calibri"/>
        </w:rPr>
        <w:t xml:space="preserve"> i </w:t>
      </w:r>
      <w:r>
        <w:rPr>
          <w:rFonts w:ascii="Calibri" w:hAnsi="Calibri" w:cs="Calibri"/>
          <w:b/>
          <w:color w:val="006600"/>
          <w:u w:val="single"/>
        </w:rPr>
        <w:t>NASZYCH DOBRYCH CHĘCI</w:t>
      </w:r>
      <w:r>
        <w:rPr>
          <w:rFonts w:ascii="Calibri" w:hAnsi="Calibri" w:cs="Calibri"/>
        </w:rPr>
        <w:t xml:space="preserve"> nie osiągniemy niczego. </w:t>
      </w:r>
    </w:p>
    <w:p w:rsidR="009E305E" w:rsidRDefault="009E305E" w:rsidP="009E30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Motywacja do działania powinna być z nami każdego dnia, o każdej porze i w każdym miejscu, więc r</w:t>
      </w:r>
      <w:r w:rsidR="00DA6642">
        <w:rPr>
          <w:rFonts w:ascii="Calibri" w:hAnsi="Calibri" w:cs="Calibri"/>
        </w:rPr>
        <w:t>ozglądajmy się i dzień po dniu</w:t>
      </w:r>
      <w:r>
        <w:rPr>
          <w:rFonts w:ascii="Calibri" w:hAnsi="Calibri" w:cs="Calibri"/>
        </w:rPr>
        <w:t xml:space="preserve"> podążajmy małymi krokami do zamierzonego przez Nas celu</w:t>
      </w:r>
      <w:r>
        <w:rPr>
          <w:rFonts w:ascii="Calibri" w:hAnsi="Calibri" w:cs="Calibri"/>
        </w:rPr>
        <w:sym w:font="Wingdings" w:char="004A"/>
      </w: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Lider Grupy TDO</w:t>
      </w: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Kamila Wierzbic</w:t>
      </w:r>
    </w:p>
    <w:p w:rsidR="009E305E" w:rsidRDefault="009E305E" w:rsidP="009E3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Klasa 2a</w:t>
      </w:r>
    </w:p>
    <w:p w:rsidR="00475B19" w:rsidRDefault="00475B19"/>
    <w:sectPr w:rsidR="00475B19" w:rsidSect="0047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05E"/>
    <w:rsid w:val="000F60F2"/>
    <w:rsid w:val="00475B19"/>
    <w:rsid w:val="0096199D"/>
    <w:rsid w:val="009E305E"/>
    <w:rsid w:val="00C13675"/>
    <w:rsid w:val="00D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2013-10-16T18:46:00Z</dcterms:created>
  <dcterms:modified xsi:type="dcterms:W3CDTF">2013-10-16T19:18:00Z</dcterms:modified>
</cp:coreProperties>
</file>