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student read a 480-page book. Every day, he read the same number of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pages. If he had read 8 pages more every day, he would have finished the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book 3 days earlier. Calculate how many days the student took to read the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whole book.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gardener is planning to plant a certain number of fruit bushes. If each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bush produces 2.4kg of fruit, and 1kg of fruit yields 0.75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litres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juice,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how many bushes must he plant in order to produce 900 bottles of juice,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each with a volume of 0.7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litres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car travels 210km in a certain amount of time. If the car had travelled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with an average speed of 10km/h more than it actually did, its travelling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time would be shorter by half an hour. Calculate the car's average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speed.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Two freight trains left from cities A and B, located 540km apart. The train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travelling from city A to city B left an hour earlier than the train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travelling from city B to city A, and it travelled with a speed 9km/h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slower. The trains passed each other at the halfway point between the two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cities. Calculate the speeds of both trains.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One of the roots of the quadratic function f is x=5. The maximum range in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which the function is decreasing is &lt;2, +∞). The largest value of the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function f in the range &lt;-8, -7&gt; is equal to -24. Solve f for x, and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plot its curve.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Solve the quadratic function f, whose shape is a parabola with its vertex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 (2, -8). Show this function in canonical form. Calculate its roots and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sketch its curve.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square has sides of length a. In the rectangle ABCD, the side AB is 2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times longer than a,  and the side AD is 2cm shorter than a. The area of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rectangle is 12 square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centimetres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greater than the area of the square.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Calculate a.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Calculate the perimeter of a right-angled triangle, whose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incircle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tangential to the hypotenuse at the point which divides the hypotenuse into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parts of length 5 and 12.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shop selling sportswear sells 16 hooded tops every day. The profit from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sale of one item is 40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The shop's owner predicts that every 5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reduction in price will lead to the sale of 4 more items per day. By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how much should the shop's owner reduce the price to ensure the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maximum profit?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owner of a cinema notices that by setting the price of a ticket at 16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he can expect on average 100 customers, while every 1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increase in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price leads to 5 fewer customers. What ticket price should he set, so that</w:t>
      </w:r>
    </w:p>
    <w:p w:rsidR="00553CB9" w:rsidRPr="00437E3D" w:rsidRDefault="00553CB9" w:rsidP="0055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cinema's profits are </w:t>
      </w:r>
      <w:proofErr w:type="spellStart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maximised</w:t>
      </w:r>
      <w:proofErr w:type="spellEnd"/>
      <w:r w:rsidRPr="00437E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</w:p>
    <w:p w:rsidR="00BE0881" w:rsidRDefault="00BE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757" w:rsidRPr="00AA5350" w:rsidRDefault="003B6757" w:rsidP="003B6757">
      <w:pPr>
        <w:pStyle w:val="NormalnyWeb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A5350">
        <w:rPr>
          <w:sz w:val="28"/>
          <w:szCs w:val="28"/>
          <w:lang w:val="en-US"/>
        </w:rPr>
        <w:lastRenderedPageBreak/>
        <w:t>Rectangular isosceles triangles ABC and CDE are located in a way shown below (both triangles are right-angled in the corner C). Show that AD=BE.</w:t>
      </w:r>
    </w:p>
    <w:p w:rsidR="003B6757" w:rsidRPr="00AA5350" w:rsidRDefault="003B6757" w:rsidP="003B6757">
      <w:pPr>
        <w:pStyle w:val="NormalnyWeb"/>
        <w:spacing w:after="0"/>
        <w:jc w:val="center"/>
        <w:rPr>
          <w:sz w:val="28"/>
          <w:szCs w:val="28"/>
        </w:rPr>
      </w:pPr>
      <w:r w:rsidRPr="00AA5350">
        <w:rPr>
          <w:noProof/>
          <w:sz w:val="28"/>
          <w:szCs w:val="28"/>
        </w:rPr>
        <w:drawing>
          <wp:inline distT="0" distB="0" distL="0" distR="0">
            <wp:extent cx="2714625" cy="1485900"/>
            <wp:effectExtent l="19050" t="0" r="9525" b="0"/>
            <wp:docPr id="4" name="Obraz 4" descr="http://www.matemaks.pl/grafika/g0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ks.pl/grafika/g02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57" w:rsidRPr="00AA5350" w:rsidRDefault="003B6757" w:rsidP="003B6757">
      <w:pPr>
        <w:pStyle w:val="NormalnyWeb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A5350">
        <w:rPr>
          <w:sz w:val="28"/>
          <w:szCs w:val="28"/>
          <w:lang w:val="en-US"/>
        </w:rPr>
        <w:t xml:space="preserve">During holidays Adam travelled by bicycle at a steady speed a distance of 120km from town A to town B. If he had ridden his bicycle at an average speed of </w:t>
      </w:r>
      <w:r>
        <w:rPr>
          <w:sz w:val="28"/>
          <w:szCs w:val="28"/>
          <w:lang w:val="en-US"/>
        </w:rPr>
        <w:t xml:space="preserve"> </w:t>
      </w:r>
      <w:r w:rsidRPr="00AA5350">
        <w:rPr>
          <w:sz w:val="28"/>
          <w:szCs w:val="28"/>
          <w:lang w:val="en-US"/>
        </w:rPr>
        <w:t xml:space="preserve">5km/h faster, it would have taken him to travel the same distance </w:t>
      </w:r>
      <w:r>
        <w:rPr>
          <w:sz w:val="28"/>
          <w:szCs w:val="28"/>
          <w:lang w:val="en-US"/>
        </w:rPr>
        <w:br/>
      </w:r>
      <w:r w:rsidRPr="00AA5350">
        <w:rPr>
          <w:sz w:val="28"/>
          <w:szCs w:val="28"/>
          <w:lang w:val="en-US"/>
        </w:rPr>
        <w:t xml:space="preserve">2 hours less. Show Adam's average actual speed and actual travel time. </w:t>
      </w:r>
    </w:p>
    <w:p w:rsidR="003B6757" w:rsidRPr="00AA5350" w:rsidRDefault="003B6757" w:rsidP="003B6757">
      <w:pPr>
        <w:pStyle w:val="NormalnyWeb"/>
        <w:spacing w:after="0"/>
        <w:ind w:left="720"/>
        <w:rPr>
          <w:sz w:val="28"/>
          <w:szCs w:val="28"/>
          <w:lang w:val="en-US"/>
        </w:rPr>
      </w:pPr>
    </w:p>
    <w:p w:rsidR="003B6757" w:rsidRDefault="003B6757" w:rsidP="003B6757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 w:rsidRPr="00AA5350">
        <w:rPr>
          <w:sz w:val="28"/>
          <w:szCs w:val="28"/>
          <w:lang w:val="en-US"/>
        </w:rPr>
        <w:t xml:space="preserve">There is a </w:t>
      </w:r>
      <w:proofErr w:type="spellStart"/>
      <w:r w:rsidRPr="00AA5350">
        <w:rPr>
          <w:sz w:val="28"/>
          <w:szCs w:val="28"/>
          <w:lang w:val="en-US"/>
        </w:rPr>
        <w:t>ceratin</w:t>
      </w:r>
      <w:proofErr w:type="spellEnd"/>
      <w:r w:rsidRPr="00AA5350">
        <w:rPr>
          <w:sz w:val="28"/>
          <w:szCs w:val="28"/>
          <w:lang w:val="en-US"/>
        </w:rPr>
        <w:t xml:space="preserve"> amount of water in two containers. If one poured 5cm³ of water from one container into the sink, the water in this container would constitute half of water which the other container contains. If one poured 10cm³ of water from the second container into the first one, then the amount of water in both containers would be the same. </w:t>
      </w:r>
      <w:proofErr w:type="spellStart"/>
      <w:r w:rsidRPr="00AA5350">
        <w:rPr>
          <w:sz w:val="28"/>
          <w:szCs w:val="28"/>
        </w:rPr>
        <w:t>How</w:t>
      </w:r>
      <w:proofErr w:type="spellEnd"/>
      <w:r w:rsidRPr="00AA5350">
        <w:rPr>
          <w:sz w:val="28"/>
          <w:szCs w:val="28"/>
        </w:rPr>
        <w:t xml:space="preserve"> much </w:t>
      </w:r>
      <w:proofErr w:type="spellStart"/>
      <w:r w:rsidRPr="00AA5350">
        <w:rPr>
          <w:sz w:val="28"/>
          <w:szCs w:val="28"/>
        </w:rPr>
        <w:t>cm³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is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there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in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these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two</w:t>
      </w:r>
      <w:proofErr w:type="spellEnd"/>
      <w:r w:rsidRPr="00AA5350">
        <w:rPr>
          <w:sz w:val="28"/>
          <w:szCs w:val="28"/>
        </w:rPr>
        <w:t xml:space="preserve"> </w:t>
      </w:r>
      <w:proofErr w:type="spellStart"/>
      <w:r w:rsidRPr="00AA5350">
        <w:rPr>
          <w:sz w:val="28"/>
          <w:szCs w:val="28"/>
        </w:rPr>
        <w:t>containers</w:t>
      </w:r>
      <w:proofErr w:type="spellEnd"/>
      <w:r w:rsidRPr="00AA5350">
        <w:rPr>
          <w:sz w:val="28"/>
          <w:szCs w:val="28"/>
        </w:rPr>
        <w:t>?</w:t>
      </w:r>
    </w:p>
    <w:p w:rsidR="003B6757" w:rsidRPr="00AA5350" w:rsidRDefault="003B6757" w:rsidP="003B6757">
      <w:pPr>
        <w:pStyle w:val="NormalnyWeb"/>
        <w:spacing w:after="0"/>
        <w:rPr>
          <w:sz w:val="28"/>
          <w:szCs w:val="28"/>
        </w:rPr>
      </w:pPr>
    </w:p>
    <w:p w:rsidR="003B6757" w:rsidRDefault="003B6757" w:rsidP="003B6757">
      <w:pPr>
        <w:pStyle w:val="NormalnyWeb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A5350">
        <w:rPr>
          <w:sz w:val="28"/>
          <w:szCs w:val="28"/>
          <w:lang w:val="en-US"/>
        </w:rPr>
        <w:t xml:space="preserve">Quadratic function </w:t>
      </w:r>
      <w:r w:rsidRPr="00AA5350">
        <w:rPr>
          <w:i/>
          <w:iCs/>
          <w:sz w:val="28"/>
          <w:szCs w:val="28"/>
          <w:lang w:val="en-US"/>
        </w:rPr>
        <w:t>f</w:t>
      </w:r>
      <w:r w:rsidRPr="00AA5350">
        <w:rPr>
          <w:sz w:val="28"/>
          <w:szCs w:val="28"/>
          <w:lang w:val="en-US"/>
        </w:rPr>
        <w:t xml:space="preserve"> determined by the formula </w:t>
      </w:r>
      <w:r w:rsidRPr="00AA5350">
        <w:rPr>
          <w:i/>
          <w:iCs/>
          <w:sz w:val="28"/>
          <w:szCs w:val="28"/>
          <w:lang w:val="en-US"/>
        </w:rPr>
        <w:t xml:space="preserve">f(x)=ax²+bx+c. </w:t>
      </w:r>
      <w:r w:rsidRPr="00AA5350">
        <w:rPr>
          <w:sz w:val="28"/>
          <w:szCs w:val="28"/>
          <w:lang w:val="en-US"/>
        </w:rPr>
        <w:t xml:space="preserve">The set of solution to the inequality </w:t>
      </w:r>
      <w:r w:rsidRPr="00AA5350">
        <w:rPr>
          <w:i/>
          <w:iCs/>
          <w:sz w:val="28"/>
          <w:szCs w:val="28"/>
          <w:lang w:val="en-US"/>
        </w:rPr>
        <w:t>f(x)&gt;0</w:t>
      </w:r>
      <w:r w:rsidRPr="00AA5350">
        <w:rPr>
          <w:sz w:val="28"/>
          <w:szCs w:val="28"/>
          <w:lang w:val="en-US"/>
        </w:rPr>
        <w:t xml:space="preserve"> is (0,12). The largest value of function  </w:t>
      </w:r>
      <w:r w:rsidRPr="00AA5350">
        <w:rPr>
          <w:i/>
          <w:iCs/>
          <w:sz w:val="28"/>
          <w:szCs w:val="28"/>
          <w:lang w:val="en-US"/>
        </w:rPr>
        <w:t>f</w:t>
      </w:r>
      <w:r w:rsidRPr="00AA5350">
        <w:rPr>
          <w:sz w:val="28"/>
          <w:szCs w:val="28"/>
          <w:lang w:val="en-US"/>
        </w:rPr>
        <w:t xml:space="preserve">  is equal to 9. Calculate the rates </w:t>
      </w:r>
      <w:proofErr w:type="spellStart"/>
      <w:r w:rsidRPr="00AA5350">
        <w:rPr>
          <w:i/>
          <w:iCs/>
          <w:sz w:val="28"/>
          <w:szCs w:val="28"/>
          <w:lang w:val="en-US"/>
        </w:rPr>
        <w:t>a,b</w:t>
      </w:r>
      <w:proofErr w:type="spellEnd"/>
      <w:r w:rsidRPr="00AA5350">
        <w:rPr>
          <w:sz w:val="28"/>
          <w:szCs w:val="28"/>
          <w:lang w:val="en-US"/>
        </w:rPr>
        <w:t xml:space="preserve"> and </w:t>
      </w:r>
      <w:r w:rsidRPr="00AA5350">
        <w:rPr>
          <w:i/>
          <w:iCs/>
          <w:sz w:val="28"/>
          <w:szCs w:val="28"/>
          <w:lang w:val="en-US"/>
        </w:rPr>
        <w:t>c</w:t>
      </w:r>
      <w:r w:rsidRPr="00AA5350">
        <w:rPr>
          <w:sz w:val="28"/>
          <w:szCs w:val="28"/>
          <w:lang w:val="en-US"/>
        </w:rPr>
        <w:t xml:space="preserve"> of the function  </w:t>
      </w:r>
      <w:r w:rsidRPr="00AA5350">
        <w:rPr>
          <w:i/>
          <w:iCs/>
          <w:sz w:val="28"/>
          <w:szCs w:val="28"/>
          <w:lang w:val="en-US"/>
        </w:rPr>
        <w:t>f</w:t>
      </w:r>
      <w:r w:rsidRPr="00AA5350">
        <w:rPr>
          <w:sz w:val="28"/>
          <w:szCs w:val="28"/>
          <w:lang w:val="en-US"/>
        </w:rPr>
        <w:t xml:space="preserve">. </w:t>
      </w:r>
    </w:p>
    <w:p w:rsidR="003B6757" w:rsidRPr="00AA5350" w:rsidRDefault="003B6757" w:rsidP="003B6757">
      <w:pPr>
        <w:pStyle w:val="NormalnyWeb"/>
        <w:spacing w:after="0"/>
        <w:ind w:left="720"/>
        <w:rPr>
          <w:sz w:val="28"/>
          <w:szCs w:val="28"/>
          <w:lang w:val="en-US"/>
        </w:rPr>
      </w:pPr>
    </w:p>
    <w:p w:rsidR="003B6757" w:rsidRPr="00AA5350" w:rsidRDefault="003B6757" w:rsidP="003B6757">
      <w:pPr>
        <w:pStyle w:val="NormalnyWeb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A5350">
        <w:rPr>
          <w:sz w:val="28"/>
          <w:szCs w:val="28"/>
          <w:lang w:val="en-US"/>
        </w:rPr>
        <w:t xml:space="preserve">In an isosceles trapezoid a diagonal is of </w:t>
      </w:r>
      <w:proofErr w:type="spellStart"/>
      <w:r w:rsidRPr="00AA5350">
        <w:rPr>
          <w:sz w:val="28"/>
          <w:szCs w:val="28"/>
          <w:lang w:val="en-US"/>
        </w:rPr>
        <w:t>lenght</w:t>
      </w:r>
      <w:proofErr w:type="spellEnd"/>
      <w:r w:rsidRPr="00AA5350">
        <w:rPr>
          <w:sz w:val="28"/>
          <w:szCs w:val="28"/>
          <w:lang w:val="en-US"/>
        </w:rPr>
        <w:t xml:space="preserve"> </w:t>
      </w:r>
      <w:r w:rsidRPr="00AA5350">
        <w:rPr>
          <w:i/>
          <w:iCs/>
          <w:sz w:val="28"/>
          <w:szCs w:val="28"/>
          <w:lang w:val="en-US"/>
        </w:rPr>
        <w:t xml:space="preserve">d </w:t>
      </w:r>
      <w:r w:rsidRPr="00AA5350">
        <w:rPr>
          <w:sz w:val="28"/>
          <w:szCs w:val="28"/>
          <w:lang w:val="en-US"/>
        </w:rPr>
        <w:t xml:space="preserve">and creates with the longer base an angle of the measurement </w:t>
      </w:r>
      <w:r w:rsidRPr="00AA5350">
        <w:rPr>
          <w:i/>
          <w:iCs/>
          <w:sz w:val="28"/>
          <w:szCs w:val="28"/>
          <w:lang w:val="en-US"/>
        </w:rPr>
        <w:t xml:space="preserve">α. </w:t>
      </w:r>
      <w:r w:rsidRPr="00AA5350">
        <w:rPr>
          <w:sz w:val="28"/>
          <w:szCs w:val="28"/>
          <w:lang w:val="en-US"/>
        </w:rPr>
        <w:t xml:space="preserve">Calculate the trapezoidal field of this trapezoid. </w:t>
      </w:r>
    </w:p>
    <w:p w:rsidR="003B6757" w:rsidRPr="00437E3D" w:rsidRDefault="003B67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757" w:rsidRPr="00437E3D" w:rsidSect="00BE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6DB"/>
    <w:multiLevelType w:val="multilevel"/>
    <w:tmpl w:val="D370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CB9"/>
    <w:rsid w:val="00246ED7"/>
    <w:rsid w:val="003B6757"/>
    <w:rsid w:val="00437E3D"/>
    <w:rsid w:val="00553CB9"/>
    <w:rsid w:val="00567F63"/>
    <w:rsid w:val="00AE2517"/>
    <w:rsid w:val="00B6791D"/>
    <w:rsid w:val="00BE0881"/>
    <w:rsid w:val="00CB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3C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67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Alicja</cp:lastModifiedBy>
  <cp:revision>4</cp:revision>
  <dcterms:created xsi:type="dcterms:W3CDTF">2015-05-13T18:55:00Z</dcterms:created>
  <dcterms:modified xsi:type="dcterms:W3CDTF">2017-05-07T06:06:00Z</dcterms:modified>
</cp:coreProperties>
</file>